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检测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费用询价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（总价包干）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工程设计范围内所有专业或主管部门要求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检测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  <w:bookmarkStart w:id="0" w:name="_GoBack"/>
      <w:bookmarkEnd w:id="0"/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rPr>
          <w:sz w:val="32"/>
          <w:szCs w:val="32"/>
        </w:rPr>
      </w:pPr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AxNmIwMDlkMDJkYWYyMTAxMGU4NDVlNzNiMjU4MDEifQ=="/>
    <w:docVar w:name="KSO_WPS_MARK_KEY" w:val="de6bb3bd-2a1c-4154-b22d-9174a9102bc9"/>
  </w:docVars>
  <w:rsids>
    <w:rsidRoot w:val="3A185003"/>
    <w:rsid w:val="0A052E63"/>
    <w:rsid w:val="0B2569BE"/>
    <w:rsid w:val="11BF0D44"/>
    <w:rsid w:val="2CC81AD2"/>
    <w:rsid w:val="397E3685"/>
    <w:rsid w:val="3A185003"/>
    <w:rsid w:val="3AA25519"/>
    <w:rsid w:val="581F0488"/>
    <w:rsid w:val="78955B91"/>
    <w:rsid w:val="7E927CE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方正小标宋简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小标宋简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135</Words>
  <Characters>135</Characters>
  <Lines>0</Lines>
  <Paragraphs>0</Paragraphs>
  <TotalTime>5</TotalTime>
  <ScaleCrop>false</ScaleCrop>
  <LinksUpToDate>false</LinksUpToDate>
  <CharactersWithSpaces>392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2020-09-08T07:11:00Z</dcterms:created>
  <dc:creator>Administrator</dc:creator>
  <cp:lastModifiedBy>王猪儿</cp:lastModifiedBy>
  <cp:lastPrinted>2022-05-05T02:40:00Z</cp:lastPrinted>
  <dcterms:modified xsi:type="dcterms:W3CDTF">2024-10-29T07:56:49Z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51ADB11B7E5F43C1BA8BFEC239A0E558_12</vt:lpwstr>
  </property>
</Properties>
</file>