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7F6528">
      <w:pPr>
        <w:jc w:val="both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 w14:paraId="01F890A8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 w14:paraId="573C2E72"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 w14:paraId="09FCD999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1、根据你方发布的征询公告，经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我司研究决定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>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巴南区花溪街道柳镇支路坍塌抢险工程旋挖桩平行检测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 w14:paraId="6318BAB0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 w14:paraId="3E9885BD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 w14:paraId="38CD17AA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 w14:paraId="62CF961A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 w14:paraId="6F621B00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 w14:paraId="77B185BE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 w14:paraId="78E97193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 w14:paraId="6E79EDEA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 w14:paraId="63781A3A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 w14:paraId="37CA0AB7"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 w14:paraId="4FCC879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yMDg5OTk0NDVlMzI2YTlhZTAxYmQ1N2NkYTJhZmMifQ=="/>
  </w:docVars>
  <w:rsids>
    <w:rsidRoot w:val="535D1E8C"/>
    <w:rsid w:val="50BC161A"/>
    <w:rsid w:val="535D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113</Words>
  <Characters>115</Characters>
  <Lines>0</Lines>
  <Paragraphs>0</Paragraphs>
  <TotalTime>0</TotalTime>
  <ScaleCrop>false</ScaleCrop>
  <LinksUpToDate>false</LinksUpToDate>
  <CharactersWithSpaces>312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2022-06-23T01:41:00Z</dcterms:created>
  <dc:creator>关山难越</dc:creator>
  <cp:lastModifiedBy>关山难越</cp:lastModifiedBy>
  <dcterms:modified xsi:type="dcterms:W3CDTF">2025-05-07T09:03:17Z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88DFC5BDD03C4636BF23F28B3D11D2EE_13</vt:lpwstr>
  </property>
  <property fmtid="{D5CDD505-2E9C-101B-9397-08002B2CF9AE}" pid="4" name="KSOTemplateDocerSaveRecord">
    <vt:lpwstr>eyJoZGlkIjoiZjgyMDg5OTk0NDVlMzI2YTlhZTAxYmQ1N2NkYTJhZmMiLCJ1c2VySWQiOiIzMjg3NjU0NjYifQ==</vt:lpwstr>
  </property>
</Properties>
</file>