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beforeAutospacing="0" w:afterAutospacing="0" w:line="520" w:lineRule="exact"/>
        <w:rPr>
          <w:rFonts w:hint="eastAsia" w:eastAsia="方正黑体_GBK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</w:rPr>
        <w:t>附件</w:t>
      </w:r>
    </w:p>
    <w:p>
      <w:pPr>
        <w:pStyle w:val="6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9"/>
          <w:rFonts w:ascii="Calibri" w:hAnsi="Calibri" w:eastAsia="微软雅黑" w:cs="Calibri"/>
          <w:i w:val="0"/>
          <w:color w:val="404040"/>
          <w:sz w:val="32"/>
          <w:szCs w:val="32"/>
          <w:u w:val="single"/>
        </w:rPr>
        <w:t>  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shd w:val="clear" w:color="auto" w:fill="FFFFFF"/>
        </w:rPr>
        <w:t>软件产业园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shd w:val="clear" w:color="auto" w:fill="FFFFFF"/>
          <w:lang w:eastAsia="zh-CN"/>
        </w:rPr>
        <w:t>（南区）食堂劳务外包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  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6"/>
        <w:widowControl/>
        <w:spacing w:beforeAutospacing="0" w:afterAutospacing="0" w:line="600" w:lineRule="exact"/>
        <w:ind w:firstLine="308" w:firstLineChars="100"/>
        <w:jc w:val="both"/>
        <w:rPr>
          <w:rFonts w:eastAsia="微软雅黑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</w:rPr>
        <w:t xml:space="preserve">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</w:p>
    <w:p>
      <w:pPr>
        <w:pStyle w:val="6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</w:rPr>
        <w:t xml:space="preserve"> 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</w:t>
      </w:r>
    </w:p>
    <w:p/>
    <w:p/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path/>
              <v:fill on="f" focussize="0,0"/>
              <v:stroke on="f" weight="0.5pt" joinstyle="miter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9F67F3"/>
    <w:rsid w:val="739F6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b/>
      <w:spacing w:val="12"/>
      <w:sz w:val="32"/>
      <w:szCs w:val="32"/>
    </w:rPr>
  </w:style>
  <w:style w:type="paragraph" w:styleId="3">
    <w:name w:val="footer"/>
    <w:basedOn w:val="1"/>
    <w:next w:val="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4">
    <w:name w:val="索引 51"/>
    <w:basedOn w:val="1"/>
    <w:next w:val="1"/>
    <w:qFormat/>
    <w:uiPriority w:val="0"/>
    <w:pPr>
      <w:ind w:left="1680"/>
    </w:p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9">
    <w:name w:val="Emphasis"/>
    <w:basedOn w:val="8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2025-09-10T02:20:00Z</dcterms:created>
  <dc:creator>Administrator</dc:creator>
  <cp:lastModifiedBy>Administrator</cp:lastModifiedBy>
  <dcterms:modified xsi:type="dcterms:W3CDTF">2025-09-10T02:20:33Z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