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/>
        <w:textAlignment w:val="auto"/>
        <w:outlineLvl w:val="9"/>
        <w:rPr>
          <w:rFonts w:hint="eastAsia" w:ascii="Times New Roman" w:hAnsi="Times New Roman" w:eastAsia="方正黑体_GBK" w:cs="方正黑体_GBK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黑体_GBK" w:cs="方正黑体_GBK"/>
          <w:sz w:val="32"/>
          <w:szCs w:val="32"/>
        </w:rPr>
        <w:t>附件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/>
        <w:jc w:val="center"/>
        <w:textAlignment w:val="auto"/>
        <w:outlineLvl w:val="9"/>
        <w:rPr>
          <w:rFonts w:hint="eastAsia" w:ascii="Times New Roman" w:hAnsi="Times New Roman" w:eastAsia="方正小标宋_GBK"/>
          <w:sz w:val="44"/>
          <w:szCs w:val="44"/>
        </w:rPr>
      </w:pPr>
      <w:r>
        <w:rPr>
          <w:rFonts w:hint="eastAsia" w:ascii="Times New Roman" w:hAnsi="Times New Roman" w:eastAsia="方正小标宋_GBK"/>
          <w:sz w:val="44"/>
          <w:szCs w:val="44"/>
        </w:rPr>
        <w:t>报价书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/>
        <w:textAlignment w:val="auto"/>
        <w:outlineLvl w:val="9"/>
        <w:rPr>
          <w:rFonts w:hint="eastAsia" w:ascii="Times New Roman" w:hAnsi="Times New Roman" w:eastAsia="方正仿宋_GBK" w:cs="方正仿宋_GBK"/>
          <w:color w:val="000000"/>
          <w:spacing w:val="-6"/>
          <w:sz w:val="32"/>
          <w:szCs w:val="32"/>
          <w:u w:val="none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none"/>
          <w:shd w:val="clear" w:color="auto" w:fill="FFFFFF"/>
          <w:lang w:val="en-US" w:eastAsia="zh-CN"/>
        </w:rPr>
        <w:t>重庆市城南建设投资有限公司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none"/>
          <w:shd w:val="clear" w:color="auto" w:fill="FFFFFF"/>
        </w:rPr>
        <w:t>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right="0" w:rightChars="0" w:firstLine="616" w:firstLineChars="200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none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none"/>
          <w:shd w:val="clear" w:color="auto" w:fill="FFFFFF"/>
        </w:rPr>
        <w:t>1、根据你方发布的征询公告，经研究</w:t>
      </w:r>
      <w:r>
        <w:rPr>
          <w:rFonts w:hint="eastAsia" w:ascii="Times New Roman" w:hAnsi="Times New Roman" w:eastAsia="方正仿宋_GBK" w:cs="方正仿宋_GBK"/>
          <w:color w:val="000000"/>
          <w:spacing w:val="-11"/>
          <w:sz w:val="32"/>
          <w:szCs w:val="32"/>
          <w:u w:val="single"/>
          <w:shd w:val="clear" w:color="auto" w:fill="FFFFFF"/>
          <w:lang w:eastAsia="zh-CN"/>
        </w:rPr>
        <w:t>巴南区纺织片区城中村改造鱼洞街道配套基础设施项目（云熙路A段）</w:t>
      </w:r>
      <w:r>
        <w:rPr>
          <w:rFonts w:hint="eastAsia" w:ascii="Times New Roman" w:hAnsi="Times New Roman" w:eastAsia="方正仿宋_GBK" w:cs="方正仿宋_GBK"/>
          <w:color w:val="000000"/>
          <w:spacing w:val="-11"/>
          <w:sz w:val="32"/>
          <w:szCs w:val="32"/>
          <w:u w:val="single"/>
          <w:shd w:val="clear" w:color="auto" w:fill="FFFFFF"/>
          <w:lang w:val="en-US" w:eastAsia="zh-CN"/>
        </w:rPr>
        <w:t>及</w:t>
      </w:r>
      <w:r>
        <w:rPr>
          <w:rFonts w:hint="eastAsia" w:ascii="Times New Roman" w:hAnsi="Times New Roman" w:eastAsia="方正仿宋_GBK" w:cs="方正仿宋_GBK"/>
          <w:color w:val="000000"/>
          <w:spacing w:val="-11"/>
          <w:sz w:val="32"/>
          <w:szCs w:val="32"/>
          <w:u w:val="single"/>
          <w:shd w:val="clear" w:color="auto" w:fill="FFFFFF"/>
          <w:lang w:eastAsia="zh-CN"/>
        </w:rPr>
        <w:t>重庆市巴南区纺织片区城中村住房配套设施建设项目（云熙路B段）</w:t>
      </w:r>
      <w:r>
        <w:rPr>
          <w:rFonts w:ascii="方正仿宋_GBK" w:hAnsi="方正仿宋_GBK" w:eastAsia="方正仿宋_GBK" w:cs="方正仿宋_GBK"/>
          <w:i w:val="0"/>
          <w:caps w:val="0"/>
          <w:color w:val="000000"/>
          <w:spacing w:val="-6"/>
          <w:sz w:val="32"/>
          <w:szCs w:val="32"/>
          <w:u w:val="single"/>
          <w:shd w:val="clear" w:color="auto" w:fill="FFFFFF"/>
        </w:rPr>
        <w:t>水土保持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-6"/>
          <w:sz w:val="32"/>
          <w:szCs w:val="32"/>
          <w:u w:val="single"/>
          <w:shd w:val="clear" w:color="auto" w:fill="FFFFFF"/>
          <w:lang w:val="en-US" w:eastAsia="zh-CN"/>
        </w:rPr>
        <w:t>方案编制工作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none"/>
          <w:shd w:val="clear" w:color="auto" w:fill="FFFFFF"/>
          <w:lang w:val="en-US" w:eastAsia="zh-CN"/>
        </w:rPr>
        <w:t>，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none"/>
          <w:shd w:val="clear" w:color="auto" w:fill="FFFFFF"/>
        </w:rPr>
        <w:t>我方愿以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none"/>
          <w:shd w:val="clear" w:color="auto" w:fill="FFFFFF"/>
          <w:lang w:val="en-US" w:eastAsia="zh-CN"/>
        </w:rPr>
        <w:t>________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none"/>
          <w:shd w:val="clear" w:color="auto" w:fill="FFFFFF"/>
        </w:rPr>
        <w:t>元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none"/>
          <w:shd w:val="clear" w:color="auto" w:fill="FFFFFF"/>
          <w:lang w:eastAsia="zh-CN"/>
        </w:rPr>
        <w:t>，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none"/>
          <w:shd w:val="clear" w:color="auto" w:fill="FFFFFF"/>
        </w:rPr>
        <w:t>完成该项服务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none"/>
          <w:shd w:val="clear" w:color="auto" w:fill="FFFFFF"/>
          <w:lang w:eastAsia="zh-CN"/>
        </w:rPr>
        <w:t>工作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none"/>
          <w:shd w:val="clear" w:color="auto" w:fill="FFFFFF"/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right="0" w:rightChars="0" w:firstLine="616" w:firstLineChars="200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2、本报价包括公告内所有工作内容。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  <w:t xml:space="preserve">                      报价单位：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u w:val="single"/>
          <w:shd w:val="clear" w:color="auto" w:fill="FFFFFF"/>
        </w:rPr>
        <w:t xml:space="preserve">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  <w:t xml:space="preserve">（盖      章）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  <w:t xml:space="preserve">                      电    话：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  <w:t xml:space="preserve">                                                 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435"/>
        <w:textAlignment w:val="auto"/>
        <w:outlineLvl w:val="9"/>
        <w:rPr>
          <w:rFonts w:hint="eastAsia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  <w:t xml:space="preserve">                      日    期：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  <w:t xml:space="preserve">    </w:t>
      </w:r>
    </w:p>
    <w:p>
      <w:bookmarkStart w:id="0" w:name="_GoBack"/>
      <w:bookmarkEnd w:id="0"/>
    </w:p>
    <w:sectPr>
      <w:footerReference r:id="rId3" w:type="default"/>
      <w:pgSz w:w="11906" w:h="16838"/>
      <w:pgMar w:top="2098" w:right="1531" w:bottom="1984" w:left="1531" w:header="851" w:footer="992" w:gutter="0"/>
      <w:pgNumType w:fmt="numberInDash"/>
      <w:cols w:space="720" w:num="1"/>
      <w:rtlGutter w:val="0"/>
      <w:docGrid w:type="lines" w:linePitch="318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15875"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rFonts w:hint="eastAsia" w:eastAsia="宋体"/>
                              <w:sz w:val="18"/>
                              <w:lang w:eastAsia="zh-CN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t>- 1 -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8240;mso-width-relative:page;mso-height-relative:page;" filled="f" stroked="f" coordsize="21600,21600" o:gfxdata="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">
              <v:path/>
              <v:fill on="f" focussize="0,0"/>
              <v:stroke on="f" weight="1.2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rFonts w:hint="eastAsia" w:eastAsia="宋体"/>
                        <w:sz w:val="18"/>
                        <w:lang w:eastAsia="zh-CN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t>- 1 -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426508F"/>
    <w:rsid w:val="042650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uiPriority w:val="0"/>
    <w:pPr>
      <w:tabs>
        <w:tab w:val="right" w:leader="dot" w:pos="9117"/>
      </w:tabs>
      <w:spacing w:before="120" w:after="120"/>
      <w:jc w:val="left"/>
    </w:pPr>
    <w:rPr>
      <w:caps/>
      <w:sz w:val="28"/>
      <w:szCs w:val="20"/>
    </w:rPr>
  </w:style>
  <w:style w:type="paragraph" w:styleId="3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2026-02-27T01:40:00Z</dcterms:created>
  <dc:creator>Administrator</dc:creator>
  <cp:lastModifiedBy>Administrator</cp:lastModifiedBy>
  <dcterms:modified xsi:type="dcterms:W3CDTF">2026-02-27T01:42:06Z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