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报价书</w:t>
      </w:r>
    </w:p>
    <w:p>
      <w:pPr>
        <w:spacing w:line="600" w:lineRule="exact"/>
        <w:jc w:val="center"/>
        <w:rPr>
          <w:rFonts w:ascii="Times New Roman" w:hAnsi="Times New Roman" w:eastAsia="方正黑体_GBK" w:cs="Times New Roman"/>
          <w:sz w:val="44"/>
          <w:szCs w:val="44"/>
        </w:rPr>
      </w:pPr>
    </w:p>
    <w:p>
      <w:pPr>
        <w:spacing w:after="0" w:line="600" w:lineRule="exact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>重庆市</w:t>
      </w:r>
      <w:r>
        <w:rPr>
          <w:rFonts w:hint="eastAsia"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  <w:lang w:val="en-US" w:eastAsia="zh-CN"/>
        </w:rPr>
        <w:t>城南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>建设投资有限公司</w:t>
      </w:r>
    </w:p>
    <w:p>
      <w:pPr>
        <w:spacing w:after="0" w:line="600" w:lineRule="exact"/>
        <w:ind w:firstLine="435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</w:pP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 xml:space="preserve">  一、根据你方发布的征询公告，经研究，我方愿以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hint="eastAsia"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>万元完成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李家沱街道马王坪正街道路拓宽改造（水轮机厂段）项目规划修改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工作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>。</w:t>
      </w:r>
    </w:p>
    <w:p>
      <w:pPr>
        <w:spacing w:after="0" w:line="600" w:lineRule="exact"/>
        <w:ind w:firstLine="435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 xml:space="preserve">  二、本报价包括公告内所有工作内容。</w:t>
      </w:r>
    </w:p>
    <w:p>
      <w:pPr>
        <w:spacing w:line="600" w:lineRule="exact"/>
        <w:ind w:firstLine="435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</w:pPr>
    </w:p>
    <w:p>
      <w:pPr>
        <w:spacing w:line="600" w:lineRule="exact"/>
        <w:ind w:firstLine="435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</w:pPr>
    </w:p>
    <w:p>
      <w:pPr>
        <w:spacing w:line="600" w:lineRule="exact"/>
        <w:ind w:firstLine="435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</w:pPr>
    </w:p>
    <w:p>
      <w:pPr>
        <w:spacing w:line="600" w:lineRule="exact"/>
        <w:ind w:firstLine="435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</w:pPr>
    </w:p>
    <w:p>
      <w:pPr>
        <w:spacing w:line="600" w:lineRule="exact"/>
        <w:ind w:firstLine="435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 xml:space="preserve">            报价单位： 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hint="eastAsia"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 xml:space="preserve"> </w:t>
      </w:r>
    </w:p>
    <w:p>
      <w:pPr>
        <w:spacing w:line="600" w:lineRule="exact"/>
        <w:ind w:firstLine="435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 xml:space="preserve">            联 系 人： 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hint="eastAsia"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hint="eastAsia"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</w:t>
      </w:r>
    </w:p>
    <w:p>
      <w:pPr>
        <w:spacing w:line="600" w:lineRule="exact"/>
        <w:ind w:firstLine="435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 xml:space="preserve">            电    话：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</w:t>
      </w:r>
      <w:r>
        <w:rPr>
          <w:rFonts w:hint="eastAsia"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 xml:space="preserve">                                                  </w:t>
      </w:r>
    </w:p>
    <w:p>
      <w:pPr>
        <w:spacing w:line="600" w:lineRule="exact"/>
        <w:ind w:firstLine="435"/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 xml:space="preserve">            日    期：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hint="eastAsia"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>2026年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>10</w:t>
      </w:r>
      <w:r>
        <w:rPr>
          <w:rFonts w:hint="eastAsia"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>月X日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ascii="Times New Roman" w:hAnsi="Times New Roman" w:eastAsia="方正仿宋_GBK" w:cs="Times New Roman"/>
          <w:color w:val="000000"/>
          <w:spacing w:val="-6"/>
          <w:sz w:val="32"/>
          <w:szCs w:val="32"/>
          <w:shd w:val="clear" w:color="auto" w:fill="FFFFFF"/>
        </w:rPr>
        <w:t xml:space="preserve">    </w:t>
      </w:r>
    </w:p>
    <w:p>
      <w:pPr>
        <w:pStyle w:val="2"/>
        <w:widowControl/>
        <w:spacing w:beforeAutospacing="0"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817FD1"/>
    <w:rsid w:val="5281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="0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2026-10-12T02:51:00Z</dcterms:created>
  <dc:creator>Administrator</dc:creator>
  <cp:lastModifiedBy>Administrator</cp:lastModifiedBy>
  <dcterms:modified xsi:type="dcterms:W3CDTF">2026-10-12T02:51:43Z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