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textAlignment w:val="auto"/>
        <w:outlineLvl w:val="9"/>
        <w:rPr>
          <w:rFonts w:hint="eastAsia" w:ascii="Times New Roman" w:hAnsi="Times New Roman" w:eastAsia="方正黑体_GBK" w:cs="方正黑体_GBK"/>
          <w:spacing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pacing w:val="0"/>
          <w:sz w:val="32"/>
          <w:szCs w:val="32"/>
        </w:rPr>
        <w:t>附件</w:t>
      </w:r>
    </w:p>
    <w:p>
      <w:pPr>
        <w:pStyle w:val="2"/>
        <w:rPr>
          <w:rFonts w:hint="eastAsia" w:ascii="Times New Roman" w:hAnsi="Times New Roman" w:eastAsia="方正黑体_GBK" w:cs="方正黑体_GBK"/>
          <w:spacing w:val="0"/>
          <w:sz w:val="32"/>
          <w:szCs w:val="32"/>
        </w:rPr>
      </w:pPr>
    </w:p>
    <w:p>
      <w:pPr>
        <w:pStyle w:val="3"/>
        <w:rPr>
          <w:rFonts w:hint="eastAsia" w:ascii="Times New Roman" w:hAnsi="Times New Roman" w:eastAsia="方正黑体_GBK" w:cs="方正黑体_GBK"/>
          <w:spacing w:val="0"/>
          <w:sz w:val="32"/>
          <w:szCs w:val="32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方正小标宋_GBK"/>
          <w:spacing w:val="0"/>
          <w:sz w:val="44"/>
          <w:szCs w:val="44"/>
        </w:rPr>
      </w:pPr>
      <w:r>
        <w:rPr>
          <w:rFonts w:hint="eastAsia" w:ascii="Times New Roman" w:hAnsi="Times New Roman" w:eastAsia="方正小标宋_GBK"/>
          <w:spacing w:val="0"/>
          <w:sz w:val="44"/>
          <w:szCs w:val="44"/>
        </w:rPr>
        <w:t>报价书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重庆市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  <w:lang w:eastAsia="zh-CN"/>
        </w:rPr>
        <w:t>渝兴建设投资有限公司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1、根据你方发布的征询公告，我方愿以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万元完成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巴南区纺织片区城中村改造鱼洞街道配套基础设施项目（云熙路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水土保持监测服务工作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，并满足国家和地方法规及相关技术规范。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2、本报价包括公告内所有工作内容。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  <w:t xml:space="preserve">                      报价单位：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u w:val="single"/>
          <w:shd w:val="clear" w:color="auto" w:fill="FFFFFF"/>
        </w:rPr>
        <w:t xml:space="preserve">          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  <w:t xml:space="preserve">（盖      章）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  <w:t xml:space="preserve">                      电    话：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  <w:t xml:space="preserve">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  <w:t xml:space="preserve">                      日    期：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0"/>
          <w:szCs w:val="30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22CA4"/>
    <w:rsid w:val="7962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  <w:jc w:val="center"/>
    </w:pPr>
    <w:rPr>
      <w:rFonts w:eastAsia="仿宋_GB2312"/>
      <w:sz w:val="84"/>
      <w:szCs w:val="30"/>
    </w:rPr>
  </w:style>
  <w:style w:type="paragraph" w:customStyle="1" w:styleId="3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2026-10-27T02:35:00Z</dcterms:created>
  <dc:creator>Administrator</dc:creator>
  <cp:lastModifiedBy>Administrator</cp:lastModifiedBy>
  <dcterms:modified xsi:type="dcterms:W3CDTF">2026-10-27T02:35:24Z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